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rFonts w:ascii="Lato Light" w:cs="Lato Light" w:eastAsia="Lato Light" w:hAnsi="Lato Ligh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Lato" w:cs="Lato" w:eastAsia="Lato" w:hAnsi="Lato"/>
          <w:b w:val="1"/>
          <w:sz w:val="36"/>
          <w:szCs w:val="36"/>
        </w:rPr>
      </w:pPr>
      <w:r w:rsidDel="00000000" w:rsidR="00000000" w:rsidRPr="00000000">
        <w:rPr>
          <w:rFonts w:ascii="Lato" w:cs="Lato" w:eastAsia="Lato" w:hAnsi="Lato"/>
          <w:b w:val="1"/>
          <w:sz w:val="36"/>
          <w:szCs w:val="36"/>
          <w:rtl w:val="0"/>
        </w:rPr>
        <w:t xml:space="preserve">Contrat de travail</w:t>
      </w:r>
    </w:p>
    <w:p w:rsidR="00000000" w:rsidDel="00000000" w:rsidP="00000000" w:rsidRDefault="00000000" w:rsidRPr="00000000" w14:paraId="00000003">
      <w:pPr>
        <w:jc w:val="center"/>
        <w:rPr>
          <w:rFonts w:ascii="Lato" w:cs="Lato" w:eastAsia="Lato" w:hAnsi="Lato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rFonts w:ascii="Lato Light" w:cs="Lato Light" w:eastAsia="Lato Light" w:hAnsi="Lato Light"/>
          <w:sz w:val="24"/>
          <w:szCs w:val="24"/>
        </w:rPr>
      </w:pPr>
      <w:r w:rsidDel="00000000" w:rsidR="00000000" w:rsidRPr="00000000">
        <w:rPr>
          <w:rFonts w:ascii="Lato" w:cs="Lato" w:eastAsia="Lato" w:hAnsi="Lato"/>
          <w:b w:val="1"/>
          <w:sz w:val="24"/>
          <w:szCs w:val="24"/>
          <w:rtl w:val="0"/>
        </w:rPr>
        <w:t xml:space="preserve">ENTREPRISE</w:t>
      </w:r>
      <w:r w:rsidDel="00000000" w:rsidR="00000000" w:rsidRPr="00000000">
        <w:rPr>
          <w:rFonts w:ascii="Lato Light" w:cs="Lato Light" w:eastAsia="Lato Light" w:hAnsi="Lato Light"/>
          <w:sz w:val="24"/>
          <w:szCs w:val="24"/>
          <w:rtl w:val="0"/>
        </w:rPr>
        <w:t xml:space="preserve">, représenté par {{hr_full_name}}, ci-après dénommé le "Employeur" ou "La Société",</w:t>
      </w:r>
    </w:p>
    <w:p w:rsidR="00000000" w:rsidDel="00000000" w:rsidP="00000000" w:rsidRDefault="00000000" w:rsidRPr="00000000" w14:paraId="00000005">
      <w:pPr>
        <w:jc w:val="both"/>
        <w:rPr>
          <w:rFonts w:ascii="Lato Light" w:cs="Lato Light" w:eastAsia="Lato Light" w:hAnsi="Lato Light"/>
          <w:sz w:val="24"/>
          <w:szCs w:val="24"/>
        </w:rPr>
      </w:pPr>
      <w:r w:rsidDel="00000000" w:rsidR="00000000" w:rsidRPr="00000000">
        <w:rPr>
          <w:rFonts w:ascii="Lato Light" w:cs="Lato Light" w:eastAsia="Lato Light" w:hAnsi="Lato Light"/>
          <w:sz w:val="24"/>
          <w:szCs w:val="24"/>
          <w:rtl w:val="0"/>
        </w:rPr>
        <w:t xml:space="preserve">ET</w:t>
      </w:r>
    </w:p>
    <w:p w:rsidR="00000000" w:rsidDel="00000000" w:rsidP="00000000" w:rsidRDefault="00000000" w:rsidRPr="00000000" w14:paraId="00000006">
      <w:pPr>
        <w:jc w:val="both"/>
        <w:rPr>
          <w:rFonts w:ascii="Lato Light" w:cs="Lato Light" w:eastAsia="Lato Light" w:hAnsi="Lato Light"/>
          <w:sz w:val="24"/>
          <w:szCs w:val="24"/>
        </w:rPr>
      </w:pPr>
      <w:r w:rsidDel="00000000" w:rsidR="00000000" w:rsidRPr="00000000">
        <w:rPr>
          <w:rFonts w:ascii="Lato Light" w:cs="Lato Light" w:eastAsia="Lato Light" w:hAnsi="Lato Light"/>
          <w:sz w:val="24"/>
          <w:szCs w:val="24"/>
          <w:rtl w:val="0"/>
        </w:rPr>
        <w:t xml:space="preserve">{{first_name}} {{last_name}}, ci-après dénommé "L'Employé" ou "La Recrue".</w:t>
      </w:r>
    </w:p>
    <w:p w:rsidR="00000000" w:rsidDel="00000000" w:rsidP="00000000" w:rsidRDefault="00000000" w:rsidRPr="00000000" w14:paraId="00000007">
      <w:pPr>
        <w:jc w:val="both"/>
        <w:rPr>
          <w:rFonts w:ascii="Lato Light" w:cs="Lato Light" w:eastAsia="Lato Light" w:hAnsi="Lato Ligh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Lato Light" w:cs="Lato Light" w:eastAsia="Lato Light" w:hAnsi="Lato Ligh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rFonts w:ascii="Lato Light" w:cs="Lato Light" w:eastAsia="Lato Light" w:hAnsi="Lato Light"/>
          <w:sz w:val="24"/>
          <w:szCs w:val="24"/>
        </w:rPr>
      </w:pPr>
      <w:r w:rsidDel="00000000" w:rsidR="00000000" w:rsidRPr="00000000">
        <w:rPr>
          <w:rFonts w:ascii="Lato Light" w:cs="Lato Light" w:eastAsia="Lato Light" w:hAnsi="Lato Light"/>
          <w:sz w:val="24"/>
          <w:szCs w:val="24"/>
          <w:rtl w:val="0"/>
        </w:rPr>
        <w:t xml:space="preserve">Il est convenu ce qui suit:</w:t>
      </w:r>
    </w:p>
    <w:p w:rsidR="00000000" w:rsidDel="00000000" w:rsidP="00000000" w:rsidRDefault="00000000" w:rsidRPr="00000000" w14:paraId="0000000A">
      <w:pPr>
        <w:jc w:val="both"/>
        <w:rPr>
          <w:rFonts w:ascii="Lato Light" w:cs="Lato Light" w:eastAsia="Lato Light" w:hAnsi="Lato Ligh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Lato" w:cs="Lato" w:eastAsia="Lato" w:hAnsi="Lato"/>
          <w:b w:val="1"/>
          <w:sz w:val="24"/>
          <w:szCs w:val="24"/>
        </w:rPr>
      </w:pPr>
      <w:r w:rsidDel="00000000" w:rsidR="00000000" w:rsidRPr="00000000">
        <w:rPr>
          <w:rFonts w:ascii="Lato" w:cs="Lato" w:eastAsia="Lato" w:hAnsi="Lato"/>
          <w:b w:val="1"/>
          <w:sz w:val="24"/>
          <w:szCs w:val="24"/>
          <w:rtl w:val="0"/>
        </w:rPr>
        <w:t xml:space="preserve">Article 1: Objet du contrat</w:t>
      </w:r>
    </w:p>
    <w:p w:rsidR="00000000" w:rsidDel="00000000" w:rsidP="00000000" w:rsidRDefault="00000000" w:rsidRPr="00000000" w14:paraId="0000000C">
      <w:pPr>
        <w:jc w:val="both"/>
        <w:rPr>
          <w:rFonts w:ascii="Lato Light" w:cs="Lato Light" w:eastAsia="Lato Light" w:hAnsi="Lato Light"/>
          <w:sz w:val="24"/>
          <w:szCs w:val="24"/>
        </w:rPr>
      </w:pPr>
      <w:r w:rsidDel="00000000" w:rsidR="00000000" w:rsidRPr="00000000">
        <w:rPr>
          <w:rFonts w:ascii="Lato Light" w:cs="Lato Light" w:eastAsia="Lato Light" w:hAnsi="Lato Light"/>
          <w:sz w:val="24"/>
          <w:szCs w:val="24"/>
          <w:rtl w:val="0"/>
        </w:rPr>
        <w:t xml:space="preserve">Le présent contrat est conclu pour l'embauche de l'Employé dans le cadre d'un poste précisé à l'Article 2.</w:t>
      </w:r>
    </w:p>
    <w:p w:rsidR="00000000" w:rsidDel="00000000" w:rsidP="00000000" w:rsidRDefault="00000000" w:rsidRPr="00000000" w14:paraId="0000000D">
      <w:pPr>
        <w:jc w:val="both"/>
        <w:rPr>
          <w:rFonts w:ascii="Lato Light" w:cs="Lato Light" w:eastAsia="Lato Light" w:hAnsi="Lato Ligh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rFonts w:ascii="Lato" w:cs="Lato" w:eastAsia="Lato" w:hAnsi="Lato"/>
          <w:b w:val="1"/>
          <w:sz w:val="24"/>
          <w:szCs w:val="24"/>
        </w:rPr>
      </w:pPr>
      <w:r w:rsidDel="00000000" w:rsidR="00000000" w:rsidRPr="00000000">
        <w:rPr>
          <w:rFonts w:ascii="Lato" w:cs="Lato" w:eastAsia="Lato" w:hAnsi="Lato"/>
          <w:b w:val="1"/>
          <w:sz w:val="24"/>
          <w:szCs w:val="24"/>
          <w:rtl w:val="0"/>
        </w:rPr>
        <w:t xml:space="preserve">Article 2: Description du poste</w:t>
      </w:r>
    </w:p>
    <w:p w:rsidR="00000000" w:rsidDel="00000000" w:rsidP="00000000" w:rsidRDefault="00000000" w:rsidRPr="00000000" w14:paraId="0000000F">
      <w:pPr>
        <w:jc w:val="both"/>
        <w:rPr>
          <w:rFonts w:ascii="Lato Light" w:cs="Lato Light" w:eastAsia="Lato Light" w:hAnsi="Lato Light"/>
          <w:sz w:val="24"/>
          <w:szCs w:val="24"/>
        </w:rPr>
      </w:pPr>
      <w:r w:rsidDel="00000000" w:rsidR="00000000" w:rsidRPr="00000000">
        <w:rPr>
          <w:rFonts w:ascii="Lato Light" w:cs="Lato Light" w:eastAsia="Lato Light" w:hAnsi="Lato Light"/>
          <w:sz w:val="24"/>
          <w:szCs w:val="24"/>
          <w:rtl w:val="0"/>
        </w:rPr>
        <w:t xml:space="preserve">L'Employé est embauché en tant que {{job_position}}. Les tâches et responsabilités liées à ce poste seront définies par la hiérarchie de la Société.</w:t>
      </w:r>
    </w:p>
    <w:p w:rsidR="00000000" w:rsidDel="00000000" w:rsidP="00000000" w:rsidRDefault="00000000" w:rsidRPr="00000000" w14:paraId="00000010">
      <w:pPr>
        <w:jc w:val="both"/>
        <w:rPr>
          <w:rFonts w:ascii="Lato Light" w:cs="Lato Light" w:eastAsia="Lato Light" w:hAnsi="Lato Ligh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Lato" w:cs="Lato" w:eastAsia="Lato" w:hAnsi="Lato"/>
          <w:b w:val="1"/>
          <w:sz w:val="24"/>
          <w:szCs w:val="24"/>
        </w:rPr>
      </w:pPr>
      <w:r w:rsidDel="00000000" w:rsidR="00000000" w:rsidRPr="00000000">
        <w:rPr>
          <w:rFonts w:ascii="Lato" w:cs="Lato" w:eastAsia="Lato" w:hAnsi="Lato"/>
          <w:b w:val="1"/>
          <w:sz w:val="24"/>
          <w:szCs w:val="24"/>
          <w:rtl w:val="0"/>
        </w:rPr>
        <w:t xml:space="preserve">Article 3: Lieu de travail</w:t>
      </w:r>
    </w:p>
    <w:p w:rsidR="00000000" w:rsidDel="00000000" w:rsidP="00000000" w:rsidRDefault="00000000" w:rsidRPr="00000000" w14:paraId="00000012">
      <w:pPr>
        <w:jc w:val="both"/>
        <w:rPr>
          <w:rFonts w:ascii="Lato Light" w:cs="Lato Light" w:eastAsia="Lato Light" w:hAnsi="Lato Light"/>
          <w:sz w:val="24"/>
          <w:szCs w:val="24"/>
        </w:rPr>
      </w:pPr>
      <w:r w:rsidDel="00000000" w:rsidR="00000000" w:rsidRPr="00000000">
        <w:rPr>
          <w:rFonts w:ascii="Lato Light" w:cs="Lato Light" w:eastAsia="Lato Light" w:hAnsi="Lato Light"/>
          <w:sz w:val="24"/>
          <w:szCs w:val="24"/>
          <w:rtl w:val="0"/>
        </w:rPr>
        <w:t xml:space="preserve">Le lieu principal de travail sera l'adresse principale de la Société</w:t>
      </w:r>
      <w:r w:rsidDel="00000000" w:rsidR="00000000" w:rsidRPr="00000000">
        <w:rPr>
          <w:rFonts w:ascii="Lato" w:cs="Lato" w:eastAsia="Lato" w:hAnsi="Lato"/>
          <w:b w:val="1"/>
          <w:sz w:val="24"/>
          <w:szCs w:val="24"/>
          <w:rtl w:val="0"/>
        </w:rPr>
        <w:t xml:space="preserve"> ENTREPRISE,</w:t>
        <w:br w:type="textWrapping"/>
      </w:r>
      <w:r w:rsidDel="00000000" w:rsidR="00000000" w:rsidRPr="00000000">
        <w:rPr>
          <w:rFonts w:ascii="Lato Light" w:cs="Lato Light" w:eastAsia="Lato Light" w:hAnsi="Lato Light"/>
          <w:sz w:val="24"/>
          <w:szCs w:val="24"/>
          <w:rtl w:val="0"/>
        </w:rPr>
        <w:t xml:space="preserve"> mais peut être modifié en fonction des besoins de l'entreprise.</w:t>
      </w:r>
    </w:p>
    <w:p w:rsidR="00000000" w:rsidDel="00000000" w:rsidP="00000000" w:rsidRDefault="00000000" w:rsidRPr="00000000" w14:paraId="00000013">
      <w:pPr>
        <w:jc w:val="both"/>
        <w:rPr>
          <w:rFonts w:ascii="Lato Light" w:cs="Lato Light" w:eastAsia="Lato Light" w:hAnsi="Lato Ligh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rFonts w:ascii="Lato" w:cs="Lato" w:eastAsia="Lato" w:hAnsi="Lato"/>
          <w:b w:val="1"/>
          <w:sz w:val="24"/>
          <w:szCs w:val="24"/>
        </w:rPr>
      </w:pPr>
      <w:r w:rsidDel="00000000" w:rsidR="00000000" w:rsidRPr="00000000">
        <w:rPr>
          <w:rFonts w:ascii="Lato" w:cs="Lato" w:eastAsia="Lato" w:hAnsi="Lato"/>
          <w:b w:val="1"/>
          <w:sz w:val="24"/>
          <w:szCs w:val="24"/>
          <w:rtl w:val="0"/>
        </w:rPr>
        <w:t xml:space="preserve">Article 4: Durée et date de début</w:t>
      </w:r>
    </w:p>
    <w:p w:rsidR="00000000" w:rsidDel="00000000" w:rsidP="00000000" w:rsidRDefault="00000000" w:rsidRPr="00000000" w14:paraId="00000015">
      <w:pPr>
        <w:jc w:val="both"/>
        <w:rPr>
          <w:rFonts w:ascii="Lato Light" w:cs="Lato Light" w:eastAsia="Lato Light" w:hAnsi="Lato Light"/>
          <w:sz w:val="24"/>
          <w:szCs w:val="24"/>
        </w:rPr>
      </w:pPr>
      <w:r w:rsidDel="00000000" w:rsidR="00000000" w:rsidRPr="00000000">
        <w:rPr>
          <w:rFonts w:ascii="Lato Light" w:cs="Lato Light" w:eastAsia="Lato Light" w:hAnsi="Lato Light"/>
          <w:sz w:val="24"/>
          <w:szCs w:val="24"/>
          <w:rtl w:val="0"/>
        </w:rPr>
        <w:t xml:space="preserve">Ce contrat est conclu pour une durée indéterminée. Il débutera le {{start_date}}</w:t>
      </w:r>
    </w:p>
    <w:p w:rsidR="00000000" w:rsidDel="00000000" w:rsidP="00000000" w:rsidRDefault="00000000" w:rsidRPr="00000000" w14:paraId="00000016">
      <w:pPr>
        <w:jc w:val="both"/>
        <w:rPr>
          <w:rFonts w:ascii="Lato Light" w:cs="Lato Light" w:eastAsia="Lato Light" w:hAnsi="Lato Ligh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rFonts w:ascii="Lato" w:cs="Lato" w:eastAsia="Lato" w:hAnsi="Lato"/>
          <w:b w:val="1"/>
          <w:sz w:val="24"/>
          <w:szCs w:val="24"/>
        </w:rPr>
      </w:pPr>
      <w:r w:rsidDel="00000000" w:rsidR="00000000" w:rsidRPr="00000000">
        <w:rPr>
          <w:rFonts w:ascii="Lato" w:cs="Lato" w:eastAsia="Lato" w:hAnsi="Lato"/>
          <w:b w:val="1"/>
          <w:sz w:val="24"/>
          <w:szCs w:val="24"/>
          <w:rtl w:val="0"/>
        </w:rPr>
        <w:t xml:space="preserve">Article 5: Rémunération</w:t>
      </w:r>
    </w:p>
    <w:p w:rsidR="00000000" w:rsidDel="00000000" w:rsidP="00000000" w:rsidRDefault="00000000" w:rsidRPr="00000000" w14:paraId="00000018">
      <w:pPr>
        <w:jc w:val="both"/>
        <w:rPr>
          <w:rFonts w:ascii="Lato Light" w:cs="Lato Light" w:eastAsia="Lato Light" w:hAnsi="Lato Light"/>
          <w:sz w:val="24"/>
          <w:szCs w:val="24"/>
        </w:rPr>
      </w:pPr>
      <w:r w:rsidDel="00000000" w:rsidR="00000000" w:rsidRPr="00000000">
        <w:rPr>
          <w:rFonts w:ascii="Lato Light" w:cs="Lato Light" w:eastAsia="Lato Light" w:hAnsi="Lato Light"/>
          <w:sz w:val="24"/>
          <w:szCs w:val="24"/>
          <w:rtl w:val="0"/>
        </w:rPr>
        <w:t xml:space="preserve">La rémunération de l'Employé sera de 45 000€.</w:t>
        <w:br w:type="textWrapping"/>
        <w:t xml:space="preserve"> Cette somme sera versée mensuellement et peut être révisée annuellement.</w:t>
      </w:r>
    </w:p>
    <w:p w:rsidR="00000000" w:rsidDel="00000000" w:rsidP="00000000" w:rsidRDefault="00000000" w:rsidRPr="00000000" w14:paraId="00000019">
      <w:pPr>
        <w:jc w:val="both"/>
        <w:rPr>
          <w:rFonts w:ascii="Lato Light" w:cs="Lato Light" w:eastAsia="Lato Light" w:hAnsi="Lato Ligh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rFonts w:ascii="Lato" w:cs="Lato" w:eastAsia="Lato" w:hAnsi="Lato"/>
          <w:b w:val="1"/>
          <w:sz w:val="24"/>
          <w:szCs w:val="24"/>
        </w:rPr>
      </w:pPr>
      <w:r w:rsidDel="00000000" w:rsidR="00000000" w:rsidRPr="00000000">
        <w:rPr>
          <w:rFonts w:ascii="Lato" w:cs="Lato" w:eastAsia="Lato" w:hAnsi="Lato"/>
          <w:b w:val="1"/>
          <w:sz w:val="24"/>
          <w:szCs w:val="24"/>
          <w:rtl w:val="0"/>
        </w:rPr>
        <w:t xml:space="preserve">Article 6: Avantages</w:t>
      </w:r>
    </w:p>
    <w:p w:rsidR="00000000" w:rsidDel="00000000" w:rsidP="00000000" w:rsidRDefault="00000000" w:rsidRPr="00000000" w14:paraId="0000001B">
      <w:pPr>
        <w:jc w:val="both"/>
        <w:rPr>
          <w:rFonts w:ascii="Lato Light" w:cs="Lato Light" w:eastAsia="Lato Light" w:hAnsi="Lato Light"/>
          <w:sz w:val="24"/>
          <w:szCs w:val="24"/>
        </w:rPr>
      </w:pPr>
      <w:r w:rsidDel="00000000" w:rsidR="00000000" w:rsidRPr="00000000">
        <w:rPr>
          <w:rFonts w:ascii="Lato Light" w:cs="Lato Light" w:eastAsia="Lato Light" w:hAnsi="Lato Light"/>
          <w:sz w:val="24"/>
          <w:szCs w:val="24"/>
          <w:rtl w:val="0"/>
        </w:rPr>
        <w:t xml:space="preserve">La Recrue bénéficiera des avantages habituels accordés par la Société, notamment: couverture médicale, tickets restaurant, et bonus annuel.</w:t>
      </w:r>
    </w:p>
    <w:p w:rsidR="00000000" w:rsidDel="00000000" w:rsidP="00000000" w:rsidRDefault="00000000" w:rsidRPr="00000000" w14:paraId="0000001C">
      <w:pPr>
        <w:jc w:val="both"/>
        <w:rPr>
          <w:rFonts w:ascii="Lato Light" w:cs="Lato Light" w:eastAsia="Lato Light" w:hAnsi="Lato Ligh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>
          <w:rFonts w:ascii="Lato" w:cs="Lato" w:eastAsia="Lato" w:hAnsi="Lato"/>
          <w:b w:val="1"/>
          <w:sz w:val="24"/>
          <w:szCs w:val="24"/>
        </w:rPr>
      </w:pPr>
      <w:r w:rsidDel="00000000" w:rsidR="00000000" w:rsidRPr="00000000">
        <w:rPr>
          <w:rFonts w:ascii="Lato" w:cs="Lato" w:eastAsia="Lato" w:hAnsi="Lato"/>
          <w:b w:val="1"/>
          <w:sz w:val="24"/>
          <w:szCs w:val="24"/>
          <w:rtl w:val="0"/>
        </w:rPr>
        <w:t xml:space="preserve">Article 7: Congés</w:t>
      </w:r>
    </w:p>
    <w:p w:rsidR="00000000" w:rsidDel="00000000" w:rsidP="00000000" w:rsidRDefault="00000000" w:rsidRPr="00000000" w14:paraId="0000001E">
      <w:pPr>
        <w:jc w:val="both"/>
        <w:rPr>
          <w:rFonts w:ascii="Lato Light" w:cs="Lato Light" w:eastAsia="Lato Light" w:hAnsi="Lato Light"/>
          <w:sz w:val="24"/>
          <w:szCs w:val="24"/>
        </w:rPr>
      </w:pPr>
      <w:r w:rsidDel="00000000" w:rsidR="00000000" w:rsidRPr="00000000">
        <w:rPr>
          <w:rFonts w:ascii="Lato Light" w:cs="Lato Light" w:eastAsia="Lato Light" w:hAnsi="Lato Light"/>
          <w:sz w:val="24"/>
          <w:szCs w:val="24"/>
          <w:rtl w:val="0"/>
        </w:rPr>
        <w:t xml:space="preserve">L'Employé bénéficiera de 25 jours ouvrables de congé par an, hors jours fériés.</w:t>
      </w:r>
    </w:p>
    <w:p w:rsidR="00000000" w:rsidDel="00000000" w:rsidP="00000000" w:rsidRDefault="00000000" w:rsidRPr="00000000" w14:paraId="0000001F">
      <w:pPr>
        <w:jc w:val="both"/>
        <w:rPr>
          <w:rFonts w:ascii="Lato Light" w:cs="Lato Light" w:eastAsia="Lato Light" w:hAnsi="Lato Ligh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both"/>
        <w:rPr>
          <w:rFonts w:ascii="Lato Light" w:cs="Lato Light" w:eastAsia="Lato Light" w:hAnsi="Lato Ligh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both"/>
        <w:rPr>
          <w:rFonts w:ascii="Lato" w:cs="Lato" w:eastAsia="Lato" w:hAnsi="Lato"/>
          <w:b w:val="1"/>
          <w:sz w:val="24"/>
          <w:szCs w:val="24"/>
        </w:rPr>
      </w:pPr>
      <w:r w:rsidDel="00000000" w:rsidR="00000000" w:rsidRPr="00000000">
        <w:rPr>
          <w:rFonts w:ascii="Lato" w:cs="Lato" w:eastAsia="Lato" w:hAnsi="Lato"/>
          <w:b w:val="1"/>
          <w:sz w:val="24"/>
          <w:szCs w:val="24"/>
          <w:rtl w:val="0"/>
        </w:rPr>
        <w:t xml:space="preserve">Article 8: Rupture du contrat</w:t>
      </w:r>
    </w:p>
    <w:p w:rsidR="00000000" w:rsidDel="00000000" w:rsidP="00000000" w:rsidRDefault="00000000" w:rsidRPr="00000000" w14:paraId="00000022">
      <w:pPr>
        <w:jc w:val="both"/>
        <w:rPr>
          <w:rFonts w:ascii="Lato Light" w:cs="Lato Light" w:eastAsia="Lato Light" w:hAnsi="Lato Light"/>
          <w:sz w:val="24"/>
          <w:szCs w:val="24"/>
        </w:rPr>
      </w:pPr>
      <w:r w:rsidDel="00000000" w:rsidR="00000000" w:rsidRPr="00000000">
        <w:rPr>
          <w:rFonts w:ascii="Lato Light" w:cs="Lato Light" w:eastAsia="Lato Light" w:hAnsi="Lato Light"/>
          <w:sz w:val="24"/>
          <w:szCs w:val="24"/>
          <w:rtl w:val="0"/>
        </w:rPr>
        <w:t xml:space="preserve">Toute partie peut mettre fin à ce contrat en respectant un préavis d'un mois, sauf motif grave de licenciement.</w:t>
      </w:r>
    </w:p>
    <w:p w:rsidR="00000000" w:rsidDel="00000000" w:rsidP="00000000" w:rsidRDefault="00000000" w:rsidRPr="00000000" w14:paraId="00000023">
      <w:pPr>
        <w:jc w:val="both"/>
        <w:rPr>
          <w:rFonts w:ascii="Lato Light" w:cs="Lato Light" w:eastAsia="Lato Light" w:hAnsi="Lato Ligh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both"/>
        <w:rPr>
          <w:rFonts w:ascii="Lato" w:cs="Lato" w:eastAsia="Lato" w:hAnsi="Lato"/>
          <w:b w:val="1"/>
          <w:sz w:val="24"/>
          <w:szCs w:val="24"/>
        </w:rPr>
      </w:pPr>
      <w:r w:rsidDel="00000000" w:rsidR="00000000" w:rsidRPr="00000000">
        <w:rPr>
          <w:rFonts w:ascii="Lato" w:cs="Lato" w:eastAsia="Lato" w:hAnsi="Lato"/>
          <w:b w:val="1"/>
          <w:sz w:val="24"/>
          <w:szCs w:val="24"/>
          <w:rtl w:val="0"/>
        </w:rPr>
        <w:t xml:space="preserve">Article 9: Confidentialité</w:t>
      </w:r>
    </w:p>
    <w:p w:rsidR="00000000" w:rsidDel="00000000" w:rsidP="00000000" w:rsidRDefault="00000000" w:rsidRPr="00000000" w14:paraId="00000025">
      <w:pPr>
        <w:jc w:val="both"/>
        <w:rPr>
          <w:rFonts w:ascii="Lato Light" w:cs="Lato Light" w:eastAsia="Lato Light" w:hAnsi="Lato Light"/>
          <w:sz w:val="24"/>
          <w:szCs w:val="24"/>
        </w:rPr>
      </w:pPr>
      <w:r w:rsidDel="00000000" w:rsidR="00000000" w:rsidRPr="00000000">
        <w:rPr>
          <w:rFonts w:ascii="Lato Light" w:cs="Lato Light" w:eastAsia="Lato Light" w:hAnsi="Lato Light"/>
          <w:sz w:val="24"/>
          <w:szCs w:val="24"/>
          <w:rtl w:val="0"/>
        </w:rPr>
        <w:t xml:space="preserve">L'Employé s'engage à respecter la confidentialité des informations de la Société et de ses clients.</w:t>
      </w:r>
    </w:p>
    <w:p w:rsidR="00000000" w:rsidDel="00000000" w:rsidP="00000000" w:rsidRDefault="00000000" w:rsidRPr="00000000" w14:paraId="00000026">
      <w:pPr>
        <w:jc w:val="both"/>
        <w:rPr>
          <w:rFonts w:ascii="Lato Light" w:cs="Lato Light" w:eastAsia="Lato Light" w:hAnsi="Lato Ligh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both"/>
        <w:rPr>
          <w:rFonts w:ascii="Lato" w:cs="Lato" w:eastAsia="Lato" w:hAnsi="Lato"/>
          <w:b w:val="1"/>
          <w:sz w:val="24"/>
          <w:szCs w:val="24"/>
        </w:rPr>
      </w:pPr>
      <w:r w:rsidDel="00000000" w:rsidR="00000000" w:rsidRPr="00000000">
        <w:rPr>
          <w:rFonts w:ascii="Lato" w:cs="Lato" w:eastAsia="Lato" w:hAnsi="Lato"/>
          <w:b w:val="1"/>
          <w:sz w:val="24"/>
          <w:szCs w:val="24"/>
          <w:rtl w:val="0"/>
        </w:rPr>
        <w:t xml:space="preserve">Article 10: Loi applicable et juridiction</w:t>
      </w:r>
    </w:p>
    <w:p w:rsidR="00000000" w:rsidDel="00000000" w:rsidP="00000000" w:rsidRDefault="00000000" w:rsidRPr="00000000" w14:paraId="00000028">
      <w:pPr>
        <w:jc w:val="both"/>
        <w:rPr>
          <w:rFonts w:ascii="Lato Light" w:cs="Lato Light" w:eastAsia="Lato Light" w:hAnsi="Lato Light"/>
          <w:sz w:val="24"/>
          <w:szCs w:val="24"/>
        </w:rPr>
      </w:pPr>
      <w:r w:rsidDel="00000000" w:rsidR="00000000" w:rsidRPr="00000000">
        <w:rPr>
          <w:rFonts w:ascii="Lato Light" w:cs="Lato Light" w:eastAsia="Lato Light" w:hAnsi="Lato Light"/>
          <w:sz w:val="24"/>
          <w:szCs w:val="24"/>
          <w:rtl w:val="0"/>
        </w:rPr>
        <w:t xml:space="preserve">Le présent contrat est soumis au droit français. Tout litige relatif à l'interprétation, l'exécution ou la rupture du contrat sera soumis à la juridiction compétente.</w:t>
      </w:r>
    </w:p>
    <w:p w:rsidR="00000000" w:rsidDel="00000000" w:rsidP="00000000" w:rsidRDefault="00000000" w:rsidRPr="00000000" w14:paraId="00000029">
      <w:pPr>
        <w:jc w:val="both"/>
        <w:rPr>
          <w:rFonts w:ascii="Lato Light" w:cs="Lato Light" w:eastAsia="Lato Light" w:hAnsi="Lato Ligh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both"/>
        <w:rPr>
          <w:rFonts w:ascii="Lato Light" w:cs="Lato Light" w:eastAsia="Lato Light" w:hAnsi="Lato Ligh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both"/>
        <w:rPr>
          <w:rFonts w:ascii="Lato Light" w:cs="Lato Light" w:eastAsia="Lato Light" w:hAnsi="Lato Light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both"/>
        <w:rPr>
          <w:rFonts w:ascii="Lato Light" w:cs="Lato Light" w:eastAsia="Lato Light" w:hAnsi="Lato Ligh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right"/>
        <w:rPr>
          <w:rFonts w:ascii="Lato Light" w:cs="Lato Light" w:eastAsia="Lato Light" w:hAnsi="Lato Light"/>
          <w:sz w:val="24"/>
          <w:szCs w:val="24"/>
        </w:rPr>
      </w:pPr>
      <w:r w:rsidDel="00000000" w:rsidR="00000000" w:rsidRPr="00000000">
        <w:rPr>
          <w:rFonts w:ascii="Lato Light" w:cs="Lato Light" w:eastAsia="Lato Light" w:hAnsi="Lato Light"/>
          <w:sz w:val="24"/>
          <w:szCs w:val="24"/>
          <w:rtl w:val="0"/>
        </w:rPr>
        <w:t xml:space="preserve">{{mention_Lu et approuvé_1}}</w:t>
      </w:r>
    </w:p>
    <w:p w:rsidR="00000000" w:rsidDel="00000000" w:rsidP="00000000" w:rsidRDefault="00000000" w:rsidRPr="00000000" w14:paraId="0000002E">
      <w:pPr>
        <w:jc w:val="right"/>
        <w:rPr>
          <w:rFonts w:ascii="Lato Light" w:cs="Lato Light" w:eastAsia="Lato Light" w:hAnsi="Lato Light"/>
          <w:sz w:val="24"/>
          <w:szCs w:val="24"/>
        </w:rPr>
      </w:pPr>
      <w:r w:rsidDel="00000000" w:rsidR="00000000" w:rsidRPr="00000000">
        <w:rPr>
          <w:rFonts w:ascii="Lato Light" w:cs="Lato Light" w:eastAsia="Lato Light" w:hAnsi="Lato Light"/>
          <w:sz w:val="24"/>
          <w:szCs w:val="24"/>
          <w:rtl w:val="0"/>
        </w:rPr>
        <w:t xml:space="preserve">{{first_name}} {{last_name}}</w:t>
      </w:r>
    </w:p>
    <w:p w:rsidR="00000000" w:rsidDel="00000000" w:rsidP="00000000" w:rsidRDefault="00000000" w:rsidRPr="00000000" w14:paraId="0000002F">
      <w:pPr>
        <w:jc w:val="right"/>
        <w:rPr>
          <w:rFonts w:ascii="Lato Light" w:cs="Lato Light" w:eastAsia="Lato Light" w:hAnsi="Lato Light"/>
          <w:sz w:val="24"/>
          <w:szCs w:val="24"/>
        </w:rPr>
      </w:pPr>
      <w:r w:rsidDel="00000000" w:rsidR="00000000" w:rsidRPr="00000000">
        <w:rPr>
          <w:rFonts w:ascii="Lato Light" w:cs="Lato Light" w:eastAsia="Lato Light" w:hAnsi="Lato Light"/>
          <w:sz w:val="24"/>
          <w:szCs w:val="24"/>
          <w:rtl w:val="0"/>
        </w:rPr>
        <w:t xml:space="preserve">{{signature_1}}</w:t>
      </w:r>
    </w:p>
    <w:p w:rsidR="00000000" w:rsidDel="00000000" w:rsidP="00000000" w:rsidRDefault="00000000" w:rsidRPr="00000000" w14:paraId="00000030">
      <w:pPr>
        <w:jc w:val="right"/>
        <w:rPr>
          <w:rFonts w:ascii="Lato Light" w:cs="Lato Light" w:eastAsia="Lato Light" w:hAnsi="Lato Ligh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Lato Light" w:cs="Lato Light" w:eastAsia="Lato Light" w:hAnsi="Lato Light"/>
          <w:sz w:val="24"/>
          <w:szCs w:val="24"/>
        </w:rPr>
      </w:pPr>
      <w:r w:rsidDel="00000000" w:rsidR="00000000" w:rsidRPr="00000000">
        <w:rPr>
          <w:rFonts w:ascii="Lato Light" w:cs="Lato Light" w:eastAsia="Lato Light" w:hAnsi="Lato Light"/>
          <w:sz w:val="24"/>
          <w:szCs w:val="24"/>
          <w:rtl w:val="0"/>
        </w:rPr>
        <w:t xml:space="preserve">{{mention_Lu et approuvé_2}}</w:t>
      </w:r>
    </w:p>
    <w:p w:rsidR="00000000" w:rsidDel="00000000" w:rsidP="00000000" w:rsidRDefault="00000000" w:rsidRPr="00000000" w14:paraId="00000032">
      <w:pPr>
        <w:rPr>
          <w:rFonts w:ascii="Lato Light" w:cs="Lato Light" w:eastAsia="Lato Light" w:hAnsi="Lato Light"/>
          <w:sz w:val="24"/>
          <w:szCs w:val="24"/>
        </w:rPr>
      </w:pPr>
      <w:r w:rsidDel="00000000" w:rsidR="00000000" w:rsidRPr="00000000">
        <w:rPr>
          <w:rFonts w:ascii="Lato Light" w:cs="Lato Light" w:eastAsia="Lato Light" w:hAnsi="Lato Light"/>
          <w:sz w:val="24"/>
          <w:szCs w:val="24"/>
          <w:rtl w:val="0"/>
        </w:rPr>
        <w:t xml:space="preserve">{{hr_full_name}} </w:t>
      </w:r>
    </w:p>
    <w:p w:rsidR="00000000" w:rsidDel="00000000" w:rsidP="00000000" w:rsidRDefault="00000000" w:rsidRPr="00000000" w14:paraId="00000033">
      <w:pPr>
        <w:rPr>
          <w:rFonts w:ascii="Lato Light" w:cs="Lato Light" w:eastAsia="Lato Light" w:hAnsi="Lato Light"/>
          <w:sz w:val="24"/>
          <w:szCs w:val="24"/>
        </w:rPr>
      </w:pPr>
      <w:r w:rsidDel="00000000" w:rsidR="00000000" w:rsidRPr="00000000">
        <w:rPr>
          <w:rFonts w:ascii="Lato Light" w:cs="Lato Light" w:eastAsia="Lato Light" w:hAnsi="Lato Light"/>
          <w:sz w:val="24"/>
          <w:szCs w:val="24"/>
          <w:rtl w:val="0"/>
        </w:rPr>
        <w:t xml:space="preserve">{{signature_2}}</w:t>
      </w:r>
    </w:p>
    <w:p w:rsidR="00000000" w:rsidDel="00000000" w:rsidP="00000000" w:rsidRDefault="00000000" w:rsidRPr="00000000" w14:paraId="00000034">
      <w:pPr>
        <w:jc w:val="center"/>
        <w:rPr>
          <w:rFonts w:ascii="Lato Light" w:cs="Lato Light" w:eastAsia="Lato Light" w:hAnsi="Lato Ligh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center"/>
        <w:rPr>
          <w:rFonts w:ascii="Lato Light" w:cs="Lato Light" w:eastAsia="Lato Light" w:hAnsi="Lato Ligh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Lato Light" w:cs="Lato Light" w:eastAsia="Lato Light" w:hAnsi="Lato Ligh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center"/>
        <w:rPr>
          <w:rFonts w:ascii="Lato Light" w:cs="Lato Light" w:eastAsia="Lato Light" w:hAnsi="Lato Ligh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center"/>
        <w:rPr>
          <w:rFonts w:ascii="Lato Light" w:cs="Lato Light" w:eastAsia="Lato Light" w:hAnsi="Lato Ligh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center"/>
        <w:rPr>
          <w:rFonts w:ascii="Lato Light" w:cs="Lato Light" w:eastAsia="Lato Light" w:hAnsi="Lato Ligh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jc w:val="center"/>
        <w:rPr>
          <w:rFonts w:ascii="Lato Light" w:cs="Lato Light" w:eastAsia="Lato Light" w:hAnsi="Lato Ligh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jc w:val="center"/>
        <w:rPr>
          <w:rFonts w:ascii="Lato Light" w:cs="Lato Light" w:eastAsia="Lato Light" w:hAnsi="Lato Ligh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center"/>
        <w:rPr>
          <w:rFonts w:ascii="Lato Light" w:cs="Lato Light" w:eastAsia="Lato Light" w:hAnsi="Lato Ligh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center"/>
        <w:rPr>
          <w:rFonts w:ascii="Lato Light" w:cs="Lato Light" w:eastAsia="Lato Light" w:hAnsi="Lato Ligh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center"/>
        <w:rPr>
          <w:rFonts w:ascii="Lato Light" w:cs="Lato Light" w:eastAsia="Lato Light" w:hAnsi="Lato Ligh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jc w:val="center"/>
        <w:rPr>
          <w:rFonts w:ascii="Lato Light" w:cs="Lato Light" w:eastAsia="Lato Light" w:hAnsi="Lato Ligh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jc w:val="center"/>
        <w:rPr>
          <w:rFonts w:ascii="Lato Light" w:cs="Lato Light" w:eastAsia="Lato Light" w:hAnsi="Lato Ligh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jc w:val="center"/>
        <w:rPr>
          <w:rFonts w:ascii="Lato Light" w:cs="Lato Light" w:eastAsia="Lato Light" w:hAnsi="Lato Ligh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jc w:val="center"/>
        <w:rPr>
          <w:rFonts w:ascii="Lato Light" w:cs="Lato Light" w:eastAsia="Lato Light" w:hAnsi="Lato Ligh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jc w:val="center"/>
        <w:rPr>
          <w:rFonts w:ascii="Lato Light" w:cs="Lato Light" w:eastAsia="Lato Light" w:hAnsi="Lato Ligh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jc w:val="center"/>
        <w:rPr>
          <w:rFonts w:ascii="Lato Light" w:cs="Lato Light" w:eastAsia="Lato Light" w:hAnsi="Lato Ligh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jc w:val="center"/>
        <w:rPr>
          <w:rFonts w:ascii="Lato Light" w:cs="Lato Light" w:eastAsia="Lato Light" w:hAnsi="Lato Ligh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jc w:val="center"/>
        <w:rPr>
          <w:rFonts w:ascii="Lato Light" w:cs="Lato Light" w:eastAsia="Lato Light" w:hAnsi="Lato Ligh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jc w:val="center"/>
        <w:rPr>
          <w:rFonts w:ascii="Lato Light" w:cs="Lato Light" w:eastAsia="Lato Light" w:hAnsi="Lato Ligh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jc w:val="center"/>
        <w:rPr>
          <w:rFonts w:ascii="Lato Light" w:cs="Lato Light" w:eastAsia="Lato Light" w:hAnsi="Lato Ligh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jc w:val="center"/>
        <w:rPr>
          <w:rFonts w:ascii="Lato Light" w:cs="Lato Light" w:eastAsia="Lato Light" w:hAnsi="Lato Ligh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240" w:before="240" w:lineRule="auto"/>
        <w:jc w:val="center"/>
        <w:rPr>
          <w:rFonts w:ascii="Lato" w:cs="Lato" w:eastAsia="Lato" w:hAnsi="Lato"/>
          <w:b w:val="1"/>
          <w:sz w:val="36"/>
          <w:szCs w:val="36"/>
        </w:rPr>
      </w:pPr>
      <w:r w:rsidDel="00000000" w:rsidR="00000000" w:rsidRPr="00000000">
        <w:rPr>
          <w:rFonts w:ascii="Lato" w:cs="Lato" w:eastAsia="Lato" w:hAnsi="Lato"/>
          <w:b w:val="1"/>
          <w:sz w:val="36"/>
          <w:szCs w:val="36"/>
          <w:rtl w:val="0"/>
        </w:rPr>
        <w:t xml:space="preserve">Employment Contract</w:t>
      </w:r>
    </w:p>
    <w:p w:rsidR="00000000" w:rsidDel="00000000" w:rsidP="00000000" w:rsidRDefault="00000000" w:rsidRPr="00000000" w14:paraId="0000004B">
      <w:pPr>
        <w:spacing w:after="240" w:before="240" w:lineRule="auto"/>
        <w:jc w:val="center"/>
        <w:rPr>
          <w:rFonts w:ascii="Lato" w:cs="Lato" w:eastAsia="Lato" w:hAnsi="Lato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240" w:before="240" w:lineRule="auto"/>
        <w:rPr>
          <w:rFonts w:ascii="Lato Light" w:cs="Lato Light" w:eastAsia="Lato Light" w:hAnsi="Lato Light"/>
          <w:sz w:val="24"/>
          <w:szCs w:val="24"/>
        </w:rPr>
      </w:pPr>
      <w:r w:rsidDel="00000000" w:rsidR="00000000" w:rsidRPr="00000000">
        <w:rPr>
          <w:rFonts w:ascii="Lato Light" w:cs="Lato Light" w:eastAsia="Lato Light" w:hAnsi="Lato Light"/>
          <w:b w:val="1"/>
          <w:sz w:val="24"/>
          <w:szCs w:val="24"/>
          <w:rtl w:val="0"/>
        </w:rPr>
        <w:t xml:space="preserve">COMPANY</w:t>
      </w:r>
      <w:r w:rsidDel="00000000" w:rsidR="00000000" w:rsidRPr="00000000">
        <w:rPr>
          <w:rFonts w:ascii="Lato Light" w:cs="Lato Light" w:eastAsia="Lato Light" w:hAnsi="Lato Light"/>
          <w:sz w:val="24"/>
          <w:szCs w:val="24"/>
          <w:rtl w:val="0"/>
        </w:rPr>
        <w:t xml:space="preserve">, represented by </w:t>
      </w:r>
      <w:r w:rsidDel="00000000" w:rsidR="00000000" w:rsidRPr="00000000">
        <w:rPr>
          <w:rFonts w:ascii="Lato Light" w:cs="Lato Light" w:eastAsia="Lato Light" w:hAnsi="Lato Light"/>
          <w:b w:val="1"/>
          <w:sz w:val="24"/>
          <w:szCs w:val="24"/>
          <w:rtl w:val="0"/>
        </w:rPr>
        <w:t xml:space="preserve">{{hr_full_name}}</w:t>
      </w:r>
      <w:r w:rsidDel="00000000" w:rsidR="00000000" w:rsidRPr="00000000">
        <w:rPr>
          <w:rFonts w:ascii="Lato Light" w:cs="Lato Light" w:eastAsia="Lato Light" w:hAnsi="Lato Light"/>
          <w:sz w:val="24"/>
          <w:szCs w:val="24"/>
          <w:rtl w:val="0"/>
        </w:rPr>
        <w:t xml:space="preserve">, hereinafter referred to as the "Employer" or "The Company,"</w:t>
        <w:br w:type="textWrapping"/>
        <w:t xml:space="preserve">AND</w:t>
        <w:br w:type="textWrapping"/>
      </w:r>
      <w:r w:rsidDel="00000000" w:rsidR="00000000" w:rsidRPr="00000000">
        <w:rPr>
          <w:rFonts w:ascii="Lato Light" w:cs="Lato Light" w:eastAsia="Lato Light" w:hAnsi="Lato Light"/>
          <w:b w:val="1"/>
          <w:sz w:val="24"/>
          <w:szCs w:val="24"/>
          <w:rtl w:val="0"/>
        </w:rPr>
        <w:t xml:space="preserve">{{first_name}} {{last_name}}</w:t>
      </w:r>
      <w:r w:rsidDel="00000000" w:rsidR="00000000" w:rsidRPr="00000000">
        <w:rPr>
          <w:rFonts w:ascii="Lato Light" w:cs="Lato Light" w:eastAsia="Lato Light" w:hAnsi="Lato Light"/>
          <w:sz w:val="24"/>
          <w:szCs w:val="24"/>
          <w:rtl w:val="0"/>
        </w:rPr>
        <w:t xml:space="preserve">, hereinafter referred to as the "Employee" or "The Hire."</w:t>
      </w:r>
    </w:p>
    <w:p w:rsidR="00000000" w:rsidDel="00000000" w:rsidP="00000000" w:rsidRDefault="00000000" w:rsidRPr="00000000" w14:paraId="0000004D">
      <w:pPr>
        <w:spacing w:after="240" w:before="240" w:lineRule="auto"/>
        <w:rPr>
          <w:rFonts w:ascii="Lato Light" w:cs="Lato Light" w:eastAsia="Lato Light" w:hAnsi="Lato Light"/>
          <w:sz w:val="24"/>
          <w:szCs w:val="24"/>
        </w:rPr>
      </w:pPr>
      <w:r w:rsidDel="00000000" w:rsidR="00000000" w:rsidRPr="00000000">
        <w:rPr>
          <w:rFonts w:ascii="Lato Light" w:cs="Lato Light" w:eastAsia="Lato Light" w:hAnsi="Lato Light"/>
          <w:sz w:val="24"/>
          <w:szCs w:val="24"/>
          <w:rtl w:val="0"/>
        </w:rPr>
        <w:t xml:space="preserve">It is agreed as follows:</w:t>
      </w:r>
    </w:p>
    <w:p w:rsidR="00000000" w:rsidDel="00000000" w:rsidP="00000000" w:rsidRDefault="00000000" w:rsidRPr="00000000" w14:paraId="0000004E">
      <w:pPr>
        <w:spacing w:after="240" w:before="240" w:lineRule="auto"/>
        <w:rPr>
          <w:rFonts w:ascii="Lato Light" w:cs="Lato Light" w:eastAsia="Lato Light" w:hAnsi="Lato Light"/>
          <w:sz w:val="24"/>
          <w:szCs w:val="24"/>
        </w:rPr>
      </w:pPr>
      <w:r w:rsidDel="00000000" w:rsidR="00000000" w:rsidRPr="00000000">
        <w:rPr>
          <w:rFonts w:ascii="Lato Light" w:cs="Lato Light" w:eastAsia="Lato Light" w:hAnsi="Lato Light"/>
          <w:b w:val="1"/>
          <w:sz w:val="24"/>
          <w:szCs w:val="24"/>
          <w:rtl w:val="0"/>
        </w:rPr>
        <w:t xml:space="preserve">Article 1: Purpose of the contract</w:t>
        <w:br w:type="textWrapping"/>
      </w:r>
      <w:r w:rsidDel="00000000" w:rsidR="00000000" w:rsidRPr="00000000">
        <w:rPr>
          <w:rFonts w:ascii="Lato Light" w:cs="Lato Light" w:eastAsia="Lato Light" w:hAnsi="Lato Light"/>
          <w:sz w:val="24"/>
          <w:szCs w:val="24"/>
          <w:rtl w:val="0"/>
        </w:rPr>
        <w:t xml:space="preserve">This contract is concluded for the hiring of the Employee for a position specified in Article 2.</w:t>
      </w:r>
    </w:p>
    <w:p w:rsidR="00000000" w:rsidDel="00000000" w:rsidP="00000000" w:rsidRDefault="00000000" w:rsidRPr="00000000" w14:paraId="0000004F">
      <w:pPr>
        <w:spacing w:after="240" w:before="240" w:lineRule="auto"/>
        <w:rPr>
          <w:rFonts w:ascii="Lato Light" w:cs="Lato Light" w:eastAsia="Lato Light" w:hAnsi="Lato Light"/>
          <w:sz w:val="24"/>
          <w:szCs w:val="24"/>
        </w:rPr>
      </w:pPr>
      <w:r w:rsidDel="00000000" w:rsidR="00000000" w:rsidRPr="00000000">
        <w:rPr>
          <w:rFonts w:ascii="Lato Light" w:cs="Lato Light" w:eastAsia="Lato Light" w:hAnsi="Lato Light"/>
          <w:b w:val="1"/>
          <w:sz w:val="24"/>
          <w:szCs w:val="24"/>
          <w:rtl w:val="0"/>
        </w:rPr>
        <w:t xml:space="preserve">Article 2: Job description</w:t>
        <w:br w:type="textWrapping"/>
      </w:r>
      <w:r w:rsidDel="00000000" w:rsidR="00000000" w:rsidRPr="00000000">
        <w:rPr>
          <w:rFonts w:ascii="Lato Light" w:cs="Lato Light" w:eastAsia="Lato Light" w:hAnsi="Lato Light"/>
          <w:sz w:val="24"/>
          <w:szCs w:val="24"/>
          <w:rtl w:val="0"/>
        </w:rPr>
        <w:t xml:space="preserve">The Employee is hired as </w:t>
      </w:r>
      <w:r w:rsidDel="00000000" w:rsidR="00000000" w:rsidRPr="00000000">
        <w:rPr>
          <w:rFonts w:ascii="Lato Light" w:cs="Lato Light" w:eastAsia="Lato Light" w:hAnsi="Lato Light"/>
          <w:b w:val="1"/>
          <w:sz w:val="24"/>
          <w:szCs w:val="24"/>
          <w:rtl w:val="0"/>
        </w:rPr>
        <w:t xml:space="preserve">{{job_position}}</w:t>
      </w:r>
      <w:r w:rsidDel="00000000" w:rsidR="00000000" w:rsidRPr="00000000">
        <w:rPr>
          <w:rFonts w:ascii="Lato Light" w:cs="Lato Light" w:eastAsia="Lato Light" w:hAnsi="Lato Light"/>
          <w:sz w:val="24"/>
          <w:szCs w:val="24"/>
          <w:rtl w:val="0"/>
        </w:rPr>
        <w:t xml:space="preserve">. The tasks and responsibilities related to this position will be defined by the Company's hierarchy.</w:t>
      </w:r>
    </w:p>
    <w:p w:rsidR="00000000" w:rsidDel="00000000" w:rsidP="00000000" w:rsidRDefault="00000000" w:rsidRPr="00000000" w14:paraId="00000050">
      <w:pPr>
        <w:spacing w:after="240" w:before="240" w:lineRule="auto"/>
        <w:rPr>
          <w:rFonts w:ascii="Lato Light" w:cs="Lato Light" w:eastAsia="Lato Light" w:hAnsi="Lato Light"/>
          <w:sz w:val="24"/>
          <w:szCs w:val="24"/>
        </w:rPr>
      </w:pPr>
      <w:r w:rsidDel="00000000" w:rsidR="00000000" w:rsidRPr="00000000">
        <w:rPr>
          <w:rFonts w:ascii="Lato Light" w:cs="Lato Light" w:eastAsia="Lato Light" w:hAnsi="Lato Light"/>
          <w:b w:val="1"/>
          <w:sz w:val="24"/>
          <w:szCs w:val="24"/>
          <w:rtl w:val="0"/>
        </w:rPr>
        <w:t xml:space="preserve">Article 3: Place of work</w:t>
        <w:br w:type="textWrapping"/>
      </w:r>
      <w:r w:rsidDel="00000000" w:rsidR="00000000" w:rsidRPr="00000000">
        <w:rPr>
          <w:rFonts w:ascii="Lato Light" w:cs="Lato Light" w:eastAsia="Lato Light" w:hAnsi="Lato Light"/>
          <w:sz w:val="24"/>
          <w:szCs w:val="24"/>
          <w:rtl w:val="0"/>
        </w:rPr>
        <w:t xml:space="preserve">The primary place of work will be the Company's main address </w:t>
      </w:r>
      <w:r w:rsidDel="00000000" w:rsidR="00000000" w:rsidRPr="00000000">
        <w:rPr>
          <w:rFonts w:ascii="Lato Light" w:cs="Lato Light" w:eastAsia="Lato Light" w:hAnsi="Lato Light"/>
          <w:b w:val="1"/>
          <w:sz w:val="24"/>
          <w:szCs w:val="24"/>
          <w:rtl w:val="0"/>
        </w:rPr>
        <w:t xml:space="preserve">COMPANY</w:t>
      </w:r>
      <w:r w:rsidDel="00000000" w:rsidR="00000000" w:rsidRPr="00000000">
        <w:rPr>
          <w:rFonts w:ascii="Lato Light" w:cs="Lato Light" w:eastAsia="Lato Light" w:hAnsi="Lato Light"/>
          <w:sz w:val="24"/>
          <w:szCs w:val="24"/>
          <w:rtl w:val="0"/>
        </w:rPr>
        <w:t xml:space="preserve">, but it may be modified depending on the needs of the business.</w:t>
      </w:r>
    </w:p>
    <w:p w:rsidR="00000000" w:rsidDel="00000000" w:rsidP="00000000" w:rsidRDefault="00000000" w:rsidRPr="00000000" w14:paraId="00000051">
      <w:pPr>
        <w:spacing w:after="240" w:before="240" w:lineRule="auto"/>
        <w:rPr>
          <w:rFonts w:ascii="Lato Light" w:cs="Lato Light" w:eastAsia="Lato Light" w:hAnsi="Lato Light"/>
          <w:sz w:val="24"/>
          <w:szCs w:val="24"/>
        </w:rPr>
      </w:pPr>
      <w:r w:rsidDel="00000000" w:rsidR="00000000" w:rsidRPr="00000000">
        <w:rPr>
          <w:rFonts w:ascii="Lato Light" w:cs="Lato Light" w:eastAsia="Lato Light" w:hAnsi="Lato Light"/>
          <w:b w:val="1"/>
          <w:sz w:val="24"/>
          <w:szCs w:val="24"/>
          <w:rtl w:val="0"/>
        </w:rPr>
        <w:t xml:space="preserve">Article 4: Duration and start date</w:t>
        <w:br w:type="textWrapping"/>
      </w:r>
      <w:r w:rsidDel="00000000" w:rsidR="00000000" w:rsidRPr="00000000">
        <w:rPr>
          <w:rFonts w:ascii="Lato Light" w:cs="Lato Light" w:eastAsia="Lato Light" w:hAnsi="Lato Light"/>
          <w:sz w:val="24"/>
          <w:szCs w:val="24"/>
          <w:rtl w:val="0"/>
        </w:rPr>
        <w:t xml:space="preserve">This contract is concluded for an indefinite period. It will commence on </w:t>
      </w:r>
      <w:r w:rsidDel="00000000" w:rsidR="00000000" w:rsidRPr="00000000">
        <w:rPr>
          <w:rFonts w:ascii="Lato Light" w:cs="Lato Light" w:eastAsia="Lato Light" w:hAnsi="Lato Light"/>
          <w:b w:val="1"/>
          <w:sz w:val="24"/>
          <w:szCs w:val="24"/>
          <w:rtl w:val="0"/>
        </w:rPr>
        <w:t xml:space="preserve">{{start_date}}</w:t>
      </w:r>
      <w:r w:rsidDel="00000000" w:rsidR="00000000" w:rsidRPr="00000000">
        <w:rPr>
          <w:rFonts w:ascii="Lato Light" w:cs="Lato Light" w:eastAsia="Lato Light" w:hAnsi="Lato Light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52">
      <w:pPr>
        <w:spacing w:after="240" w:before="240" w:lineRule="auto"/>
        <w:rPr>
          <w:rFonts w:ascii="Lato Light" w:cs="Lato Light" w:eastAsia="Lato Light" w:hAnsi="Lato Light"/>
          <w:sz w:val="24"/>
          <w:szCs w:val="24"/>
        </w:rPr>
      </w:pPr>
      <w:r w:rsidDel="00000000" w:rsidR="00000000" w:rsidRPr="00000000">
        <w:rPr>
          <w:rFonts w:ascii="Lato Light" w:cs="Lato Light" w:eastAsia="Lato Light" w:hAnsi="Lato Light"/>
          <w:b w:val="1"/>
          <w:sz w:val="24"/>
          <w:szCs w:val="24"/>
          <w:rtl w:val="0"/>
        </w:rPr>
        <w:t xml:space="preserve">Article 5: Compensation</w:t>
        <w:br w:type="textWrapping"/>
      </w:r>
      <w:r w:rsidDel="00000000" w:rsidR="00000000" w:rsidRPr="00000000">
        <w:rPr>
          <w:rFonts w:ascii="Lato Light" w:cs="Lato Light" w:eastAsia="Lato Light" w:hAnsi="Lato Light"/>
          <w:sz w:val="24"/>
          <w:szCs w:val="24"/>
          <w:rtl w:val="0"/>
        </w:rPr>
        <w:t xml:space="preserve">The Employee's salary will be </w:t>
      </w:r>
      <w:r w:rsidDel="00000000" w:rsidR="00000000" w:rsidRPr="00000000">
        <w:rPr>
          <w:rFonts w:ascii="Lato Light" w:cs="Lato Light" w:eastAsia="Lato Light" w:hAnsi="Lato Light"/>
          <w:b w:val="1"/>
          <w:sz w:val="24"/>
          <w:szCs w:val="24"/>
          <w:rtl w:val="0"/>
        </w:rPr>
        <w:t xml:space="preserve">€45,000</w:t>
      </w:r>
      <w:r w:rsidDel="00000000" w:rsidR="00000000" w:rsidRPr="00000000">
        <w:rPr>
          <w:rFonts w:ascii="Lato Light" w:cs="Lato Light" w:eastAsia="Lato Light" w:hAnsi="Lato Light"/>
          <w:sz w:val="24"/>
          <w:szCs w:val="24"/>
          <w:rtl w:val="0"/>
        </w:rPr>
        <w:t xml:space="preserve">. This amount will be paid monthly and may be revised annually.</w:t>
      </w:r>
    </w:p>
    <w:p w:rsidR="00000000" w:rsidDel="00000000" w:rsidP="00000000" w:rsidRDefault="00000000" w:rsidRPr="00000000" w14:paraId="00000053">
      <w:pPr>
        <w:spacing w:after="240" w:before="240" w:lineRule="auto"/>
        <w:rPr>
          <w:rFonts w:ascii="Lato Light" w:cs="Lato Light" w:eastAsia="Lato Light" w:hAnsi="Lato Light"/>
          <w:sz w:val="24"/>
          <w:szCs w:val="24"/>
        </w:rPr>
      </w:pPr>
      <w:r w:rsidDel="00000000" w:rsidR="00000000" w:rsidRPr="00000000">
        <w:rPr>
          <w:rFonts w:ascii="Lato Light" w:cs="Lato Light" w:eastAsia="Lato Light" w:hAnsi="Lato Light"/>
          <w:b w:val="1"/>
          <w:sz w:val="24"/>
          <w:szCs w:val="24"/>
          <w:rtl w:val="0"/>
        </w:rPr>
        <w:t xml:space="preserve">Article 6: Benefits</w:t>
        <w:br w:type="textWrapping"/>
      </w:r>
      <w:r w:rsidDel="00000000" w:rsidR="00000000" w:rsidRPr="00000000">
        <w:rPr>
          <w:rFonts w:ascii="Lato Light" w:cs="Lato Light" w:eastAsia="Lato Light" w:hAnsi="Lato Light"/>
          <w:sz w:val="24"/>
          <w:szCs w:val="24"/>
          <w:rtl w:val="0"/>
        </w:rPr>
        <w:t xml:space="preserve">The Hire will receive the usual benefits provided by the Company, including medical coverage, meal vouchers, and an annual bonus.</w:t>
      </w:r>
    </w:p>
    <w:p w:rsidR="00000000" w:rsidDel="00000000" w:rsidP="00000000" w:rsidRDefault="00000000" w:rsidRPr="00000000" w14:paraId="00000054">
      <w:pPr>
        <w:spacing w:after="240" w:before="240" w:lineRule="auto"/>
        <w:rPr>
          <w:rFonts w:ascii="Lato Light" w:cs="Lato Light" w:eastAsia="Lato Light" w:hAnsi="Lato Light"/>
          <w:sz w:val="24"/>
          <w:szCs w:val="24"/>
        </w:rPr>
      </w:pPr>
      <w:r w:rsidDel="00000000" w:rsidR="00000000" w:rsidRPr="00000000">
        <w:rPr>
          <w:rFonts w:ascii="Lato Light" w:cs="Lato Light" w:eastAsia="Lato Light" w:hAnsi="Lato Light"/>
          <w:b w:val="1"/>
          <w:sz w:val="24"/>
          <w:szCs w:val="24"/>
          <w:rtl w:val="0"/>
        </w:rPr>
        <w:t xml:space="preserve">Article 7: Leave</w:t>
        <w:br w:type="textWrapping"/>
      </w:r>
      <w:r w:rsidDel="00000000" w:rsidR="00000000" w:rsidRPr="00000000">
        <w:rPr>
          <w:rFonts w:ascii="Lato Light" w:cs="Lato Light" w:eastAsia="Lato Light" w:hAnsi="Lato Light"/>
          <w:sz w:val="24"/>
          <w:szCs w:val="24"/>
          <w:rtl w:val="0"/>
        </w:rPr>
        <w:t xml:space="preserve">The Employee will be entitled to </w:t>
      </w:r>
      <w:r w:rsidDel="00000000" w:rsidR="00000000" w:rsidRPr="00000000">
        <w:rPr>
          <w:rFonts w:ascii="Lato Light" w:cs="Lato Light" w:eastAsia="Lato Light" w:hAnsi="Lato Light"/>
          <w:b w:val="1"/>
          <w:sz w:val="24"/>
          <w:szCs w:val="24"/>
          <w:rtl w:val="0"/>
        </w:rPr>
        <w:t xml:space="preserve">25 working days of leave per year</w:t>
      </w:r>
      <w:r w:rsidDel="00000000" w:rsidR="00000000" w:rsidRPr="00000000">
        <w:rPr>
          <w:rFonts w:ascii="Lato Light" w:cs="Lato Light" w:eastAsia="Lato Light" w:hAnsi="Lato Light"/>
          <w:sz w:val="24"/>
          <w:szCs w:val="24"/>
          <w:rtl w:val="0"/>
        </w:rPr>
        <w:t xml:space="preserve">, excluding public holidays.</w:t>
      </w:r>
    </w:p>
    <w:p w:rsidR="00000000" w:rsidDel="00000000" w:rsidP="00000000" w:rsidRDefault="00000000" w:rsidRPr="00000000" w14:paraId="00000055">
      <w:pPr>
        <w:spacing w:after="240" w:before="240" w:lineRule="auto"/>
        <w:rPr>
          <w:rFonts w:ascii="Lato Light" w:cs="Lato Light" w:eastAsia="Lato Light" w:hAnsi="Lato Light"/>
          <w:sz w:val="24"/>
          <w:szCs w:val="24"/>
        </w:rPr>
      </w:pPr>
      <w:r w:rsidDel="00000000" w:rsidR="00000000" w:rsidRPr="00000000">
        <w:rPr>
          <w:rFonts w:ascii="Lato Light" w:cs="Lato Light" w:eastAsia="Lato Light" w:hAnsi="Lato Light"/>
          <w:b w:val="1"/>
          <w:sz w:val="24"/>
          <w:szCs w:val="24"/>
          <w:rtl w:val="0"/>
        </w:rPr>
        <w:t xml:space="preserve">Article 8: Termination of the contract</w:t>
        <w:br w:type="textWrapping"/>
      </w:r>
      <w:r w:rsidDel="00000000" w:rsidR="00000000" w:rsidRPr="00000000">
        <w:rPr>
          <w:rFonts w:ascii="Lato Light" w:cs="Lato Light" w:eastAsia="Lato Light" w:hAnsi="Lato Light"/>
          <w:sz w:val="24"/>
          <w:szCs w:val="24"/>
          <w:rtl w:val="0"/>
        </w:rPr>
        <w:t xml:space="preserve">Either party may terminate this contract with a one-month notice period, except in the case of a serious reason for dismissal.</w:t>
      </w:r>
    </w:p>
    <w:p w:rsidR="00000000" w:rsidDel="00000000" w:rsidP="00000000" w:rsidRDefault="00000000" w:rsidRPr="00000000" w14:paraId="00000056">
      <w:pPr>
        <w:spacing w:after="240" w:before="240" w:lineRule="auto"/>
        <w:rPr>
          <w:rFonts w:ascii="Lato Light" w:cs="Lato Light" w:eastAsia="Lato Light" w:hAnsi="Lato Light"/>
          <w:sz w:val="24"/>
          <w:szCs w:val="24"/>
        </w:rPr>
      </w:pPr>
      <w:r w:rsidDel="00000000" w:rsidR="00000000" w:rsidRPr="00000000">
        <w:rPr>
          <w:rFonts w:ascii="Lato Light" w:cs="Lato Light" w:eastAsia="Lato Light" w:hAnsi="Lato Light"/>
          <w:b w:val="1"/>
          <w:sz w:val="24"/>
          <w:szCs w:val="24"/>
          <w:rtl w:val="0"/>
        </w:rPr>
        <w:t xml:space="preserve">Article 9: Confidentiality</w:t>
        <w:br w:type="textWrapping"/>
      </w:r>
      <w:r w:rsidDel="00000000" w:rsidR="00000000" w:rsidRPr="00000000">
        <w:rPr>
          <w:rFonts w:ascii="Lato Light" w:cs="Lato Light" w:eastAsia="Lato Light" w:hAnsi="Lato Light"/>
          <w:sz w:val="24"/>
          <w:szCs w:val="24"/>
          <w:rtl w:val="0"/>
        </w:rPr>
        <w:t xml:space="preserve">The Employee agrees to respect the confidentiality of the Company's information and its clients.</w:t>
      </w:r>
    </w:p>
    <w:p w:rsidR="00000000" w:rsidDel="00000000" w:rsidP="00000000" w:rsidRDefault="00000000" w:rsidRPr="00000000" w14:paraId="00000057">
      <w:pPr>
        <w:spacing w:after="240" w:before="240" w:lineRule="auto"/>
        <w:rPr>
          <w:rFonts w:ascii="Lato Light" w:cs="Lato Light" w:eastAsia="Lato Light" w:hAnsi="Lato Light"/>
          <w:sz w:val="24"/>
          <w:szCs w:val="24"/>
        </w:rPr>
      </w:pPr>
      <w:r w:rsidDel="00000000" w:rsidR="00000000" w:rsidRPr="00000000">
        <w:rPr>
          <w:rFonts w:ascii="Lato Light" w:cs="Lato Light" w:eastAsia="Lato Light" w:hAnsi="Lato Light"/>
          <w:b w:val="1"/>
          <w:sz w:val="24"/>
          <w:szCs w:val="24"/>
          <w:rtl w:val="0"/>
        </w:rPr>
        <w:t xml:space="preserve">Article 10: Applicable law and jurisdiction</w:t>
        <w:br w:type="textWrapping"/>
      </w:r>
      <w:r w:rsidDel="00000000" w:rsidR="00000000" w:rsidRPr="00000000">
        <w:rPr>
          <w:rFonts w:ascii="Lato Light" w:cs="Lato Light" w:eastAsia="Lato Light" w:hAnsi="Lato Light"/>
          <w:sz w:val="24"/>
          <w:szCs w:val="24"/>
          <w:rtl w:val="0"/>
        </w:rPr>
        <w:t xml:space="preserve">This contract is governed by French law. Any dispute relating to the interpretation, performance, or termination of the contract will be subject to the competent jurisdiction.</w:t>
      </w:r>
    </w:p>
    <w:p w:rsidR="00000000" w:rsidDel="00000000" w:rsidP="00000000" w:rsidRDefault="00000000" w:rsidRPr="00000000" w14:paraId="00000058">
      <w:pPr>
        <w:spacing w:after="240" w:before="240" w:lineRule="auto"/>
        <w:rPr>
          <w:rFonts w:ascii="Lato Light" w:cs="Lato Light" w:eastAsia="Lato Light" w:hAnsi="Lato Ligh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jc w:val="right"/>
        <w:rPr>
          <w:rFonts w:ascii="Lato Light" w:cs="Lato Light" w:eastAsia="Lato Light" w:hAnsi="Lato Light"/>
          <w:sz w:val="24"/>
          <w:szCs w:val="24"/>
        </w:rPr>
      </w:pPr>
      <w:r w:rsidDel="00000000" w:rsidR="00000000" w:rsidRPr="00000000">
        <w:rPr>
          <w:rFonts w:ascii="Lato Light" w:cs="Lato Light" w:eastAsia="Lato Light" w:hAnsi="Lato Light"/>
          <w:sz w:val="24"/>
          <w:szCs w:val="24"/>
          <w:rtl w:val="0"/>
        </w:rPr>
        <w:t xml:space="preserve">{{mention_Read and approved_1}}</w:t>
      </w:r>
    </w:p>
    <w:p w:rsidR="00000000" w:rsidDel="00000000" w:rsidP="00000000" w:rsidRDefault="00000000" w:rsidRPr="00000000" w14:paraId="0000005A">
      <w:pPr>
        <w:jc w:val="right"/>
        <w:rPr>
          <w:rFonts w:ascii="Lato Light" w:cs="Lato Light" w:eastAsia="Lato Light" w:hAnsi="Lato Light"/>
          <w:sz w:val="24"/>
          <w:szCs w:val="24"/>
        </w:rPr>
      </w:pPr>
      <w:r w:rsidDel="00000000" w:rsidR="00000000" w:rsidRPr="00000000">
        <w:rPr>
          <w:rFonts w:ascii="Lato Light" w:cs="Lato Light" w:eastAsia="Lato Light" w:hAnsi="Lato Light"/>
          <w:sz w:val="24"/>
          <w:szCs w:val="24"/>
          <w:rtl w:val="0"/>
        </w:rPr>
        <w:t xml:space="preserve">{{first_name}} {{last_name}}</w:t>
      </w:r>
    </w:p>
    <w:p w:rsidR="00000000" w:rsidDel="00000000" w:rsidP="00000000" w:rsidRDefault="00000000" w:rsidRPr="00000000" w14:paraId="0000005B">
      <w:pPr>
        <w:jc w:val="right"/>
        <w:rPr>
          <w:rFonts w:ascii="Lato Light" w:cs="Lato Light" w:eastAsia="Lato Light" w:hAnsi="Lato Light"/>
          <w:sz w:val="24"/>
          <w:szCs w:val="24"/>
        </w:rPr>
      </w:pPr>
      <w:r w:rsidDel="00000000" w:rsidR="00000000" w:rsidRPr="00000000">
        <w:rPr>
          <w:rFonts w:ascii="Lato Light" w:cs="Lato Light" w:eastAsia="Lato Light" w:hAnsi="Lato Light"/>
          <w:sz w:val="24"/>
          <w:szCs w:val="24"/>
          <w:rtl w:val="0"/>
        </w:rPr>
        <w:t xml:space="preserve">{{signature_1}}</w:t>
      </w:r>
    </w:p>
    <w:p w:rsidR="00000000" w:rsidDel="00000000" w:rsidP="00000000" w:rsidRDefault="00000000" w:rsidRPr="00000000" w14:paraId="0000005C">
      <w:pPr>
        <w:jc w:val="right"/>
        <w:rPr>
          <w:rFonts w:ascii="Lato Light" w:cs="Lato Light" w:eastAsia="Lato Light" w:hAnsi="Lato Ligh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rFonts w:ascii="Lato Light" w:cs="Lato Light" w:eastAsia="Lato Light" w:hAnsi="Lato Light"/>
          <w:sz w:val="24"/>
          <w:szCs w:val="24"/>
        </w:rPr>
      </w:pPr>
      <w:r w:rsidDel="00000000" w:rsidR="00000000" w:rsidRPr="00000000">
        <w:rPr>
          <w:rFonts w:ascii="Lato Light" w:cs="Lato Light" w:eastAsia="Lato Light" w:hAnsi="Lato Light"/>
          <w:sz w:val="24"/>
          <w:szCs w:val="24"/>
          <w:rtl w:val="0"/>
        </w:rPr>
        <w:t xml:space="preserve">{{mention_Read and approved_2}}</w:t>
      </w:r>
    </w:p>
    <w:p w:rsidR="00000000" w:rsidDel="00000000" w:rsidP="00000000" w:rsidRDefault="00000000" w:rsidRPr="00000000" w14:paraId="0000005E">
      <w:pPr>
        <w:rPr>
          <w:rFonts w:ascii="Lato Light" w:cs="Lato Light" w:eastAsia="Lato Light" w:hAnsi="Lato Light"/>
          <w:sz w:val="24"/>
          <w:szCs w:val="24"/>
        </w:rPr>
      </w:pPr>
      <w:r w:rsidDel="00000000" w:rsidR="00000000" w:rsidRPr="00000000">
        <w:rPr>
          <w:rFonts w:ascii="Lato Light" w:cs="Lato Light" w:eastAsia="Lato Light" w:hAnsi="Lato Light"/>
          <w:sz w:val="24"/>
          <w:szCs w:val="24"/>
          <w:rtl w:val="0"/>
        </w:rPr>
        <w:t xml:space="preserve">{{hr_full_name}} </w:t>
      </w:r>
    </w:p>
    <w:p w:rsidR="00000000" w:rsidDel="00000000" w:rsidP="00000000" w:rsidRDefault="00000000" w:rsidRPr="00000000" w14:paraId="0000005F">
      <w:pPr>
        <w:rPr>
          <w:rFonts w:ascii="Lato Light" w:cs="Lato Light" w:eastAsia="Lato Light" w:hAnsi="Lato Light"/>
          <w:sz w:val="24"/>
          <w:szCs w:val="24"/>
        </w:rPr>
      </w:pPr>
      <w:r w:rsidDel="00000000" w:rsidR="00000000" w:rsidRPr="00000000">
        <w:rPr>
          <w:rFonts w:ascii="Lato Light" w:cs="Lato Light" w:eastAsia="Lato Light" w:hAnsi="Lato Light"/>
          <w:sz w:val="24"/>
          <w:szCs w:val="24"/>
          <w:rtl w:val="0"/>
        </w:rPr>
        <w:t xml:space="preserve">{{signature_2}}</w:t>
      </w:r>
    </w:p>
    <w:p w:rsidR="00000000" w:rsidDel="00000000" w:rsidP="00000000" w:rsidRDefault="00000000" w:rsidRPr="00000000" w14:paraId="00000060">
      <w:pPr>
        <w:rPr>
          <w:rFonts w:ascii="Lato Light" w:cs="Lato Light" w:eastAsia="Lato Light" w:hAnsi="Lato Light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La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Lato Ligh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Lato Hairline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2">
    <w:pPr>
      <w:jc w:val="center"/>
      <w:rPr>
        <w:rFonts w:ascii="Lato Hairline" w:cs="Lato Hairline" w:eastAsia="Lato Hairline" w:hAnsi="Lato Hairline"/>
        <w:sz w:val="20"/>
        <w:szCs w:val="20"/>
      </w:rPr>
    </w:pPr>
    <w:r w:rsidDel="00000000" w:rsidR="00000000" w:rsidRPr="00000000">
      <w:rPr>
        <w:rFonts w:ascii="Lato Hairline" w:cs="Lato Hairline" w:eastAsia="Lato Hairline" w:hAnsi="Lato Hairline"/>
        <w:sz w:val="20"/>
        <w:szCs w:val="20"/>
        <w:rtl w:val="0"/>
      </w:rPr>
      <w:t xml:space="preserve">139 Rue d’Aboukir 75002 PARIS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1">
    <w:pPr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  <w:qFormat w:val="1"/>
  </w:style>
  <w:style w:type="paragraph" w:styleId="Titre1">
    <w:name w:val="heading 1"/>
    <w:basedOn w:val="Normal"/>
    <w:next w:val="Normal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Titre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Titre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Titre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Policepardfaut" w:default="1">
    <w:name w:val="Default Paragraph Font"/>
    <w:uiPriority w:val="1"/>
    <w:semiHidden w:val="1"/>
    <w:unhideWhenUsed w:val="1"/>
  </w:style>
  <w:style w:type="table" w:styleId="Tableau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ucuneliste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re">
    <w:name w:val="Title"/>
    <w:basedOn w:val="Normal"/>
    <w:next w:val="Normal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paragraph" w:styleId="Sous-titre">
    <w:name w:val="Subtitle"/>
    <w:basedOn w:val="Normal"/>
    <w:next w:val="Normal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ato-regular.ttf"/><Relationship Id="rId2" Type="http://schemas.openxmlformats.org/officeDocument/2006/relationships/font" Target="fonts/Lato-bold.ttf"/><Relationship Id="rId3" Type="http://schemas.openxmlformats.org/officeDocument/2006/relationships/font" Target="fonts/Lato-italic.ttf"/><Relationship Id="rId4" Type="http://schemas.openxmlformats.org/officeDocument/2006/relationships/font" Target="fonts/Lato-boldItalic.ttf"/><Relationship Id="rId11" Type="http://schemas.openxmlformats.org/officeDocument/2006/relationships/font" Target="fonts/LatoHairline-italic.ttf"/><Relationship Id="rId10" Type="http://schemas.openxmlformats.org/officeDocument/2006/relationships/font" Target="fonts/LatoHairline-bold.ttf"/><Relationship Id="rId12" Type="http://schemas.openxmlformats.org/officeDocument/2006/relationships/font" Target="fonts/LatoHairline-boldItalic.ttf"/><Relationship Id="rId9" Type="http://schemas.openxmlformats.org/officeDocument/2006/relationships/font" Target="fonts/LatoHairline-regular.ttf"/><Relationship Id="rId5" Type="http://schemas.openxmlformats.org/officeDocument/2006/relationships/font" Target="fonts/LatoLight-regular.ttf"/><Relationship Id="rId6" Type="http://schemas.openxmlformats.org/officeDocument/2006/relationships/font" Target="fonts/LatoLight-bold.ttf"/><Relationship Id="rId7" Type="http://schemas.openxmlformats.org/officeDocument/2006/relationships/font" Target="fonts/LatoLight-italic.ttf"/><Relationship Id="rId8" Type="http://schemas.openxmlformats.org/officeDocument/2006/relationships/font" Target="fonts/LatoLigh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rKmYLU9h4fB+I3mhi7sbJpHXnQ==">CgMxLjAyCGguZ2pkZ3hzOAByITFCSU16TGdpQnpXZVlSaXItVHYtbW9EZWZ0NFJjTjZPVQ==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2023-12-19T09:29:00Z</dcterms:created>
</cp:coreProperties>
</file>